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E8BF" w14:textId="77777777" w:rsidR="00EC4ABE" w:rsidRDefault="00EC4ABE">
      <w:pPr>
        <w:pStyle w:val="Standard"/>
        <w:spacing w:before="100" w:after="100"/>
      </w:pPr>
      <w:bookmarkStart w:id="0" w:name="_Hlk120370898"/>
    </w:p>
    <w:p w14:paraId="07363F79" w14:textId="3CFEF5F3" w:rsidR="00EC4ABE" w:rsidRDefault="00FE1C58" w:rsidP="00FE1C58">
      <w:pPr>
        <w:pStyle w:val="Standard"/>
      </w:pPr>
      <w:r>
        <w:rPr>
          <w:rFonts w:ascii="Arial" w:eastAsia="Calibri" w:hAnsi="Arial" w:cs="Arial"/>
          <w:sz w:val="24"/>
          <w:szCs w:val="24"/>
        </w:rPr>
        <w:t xml:space="preserve">       Did you know that Holmdel is famous amongst scientists as the place where the Horn Antenna resides</w:t>
      </w:r>
      <w:r w:rsidR="00553DDA">
        <w:rPr>
          <w:rFonts w:ascii="Arial" w:eastAsia="Calibri" w:hAnsi="Arial" w:cs="Arial"/>
          <w:sz w:val="24"/>
          <w:szCs w:val="24"/>
        </w:rPr>
        <w:t>?</w:t>
      </w:r>
      <w:r>
        <w:rPr>
          <w:rFonts w:ascii="Arial" w:eastAsia="Calibri" w:hAnsi="Arial" w:cs="Arial"/>
          <w:sz w:val="24"/>
          <w:szCs w:val="24"/>
        </w:rPr>
        <w:t xml:space="preserve"> In 1964, Bell Labs researchers Robert Wilson and Arno Penzias</w:t>
      </w:r>
    </w:p>
    <w:p w14:paraId="05895434" w14:textId="1233C5CF" w:rsidR="00EC4ABE" w:rsidRPr="00A119AF" w:rsidRDefault="00000000" w:rsidP="00FE1C58">
      <w:pPr>
        <w:pStyle w:val="Standard"/>
        <w:rPr>
          <w:rFonts w:ascii="Arial" w:hAnsi="Arial" w:cs="Arial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were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using </w:t>
      </w:r>
      <w:r w:rsidR="00964EF1">
        <w:rPr>
          <w:rFonts w:ascii="Arial" w:eastAsia="Calibri" w:hAnsi="Arial" w:cs="Arial"/>
          <w:sz w:val="24"/>
          <w:szCs w:val="24"/>
        </w:rPr>
        <w:t>this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21EF">
        <w:rPr>
          <w:rFonts w:ascii="Arial" w:eastAsia="Calibri" w:hAnsi="Arial" w:cs="Arial"/>
          <w:sz w:val="24"/>
          <w:szCs w:val="24"/>
        </w:rPr>
        <w:t xml:space="preserve">massive, </w:t>
      </w:r>
      <w:r>
        <w:rPr>
          <w:rFonts w:ascii="Arial" w:eastAsia="Calibri" w:hAnsi="Arial" w:cs="Arial"/>
          <w:sz w:val="24"/>
          <w:szCs w:val="24"/>
        </w:rPr>
        <w:t xml:space="preserve">20 ft. tall </w:t>
      </w:r>
      <w:r w:rsidR="00964EF1">
        <w:rPr>
          <w:rFonts w:ascii="Arial" w:eastAsia="Calibri" w:hAnsi="Arial" w:cs="Arial"/>
          <w:sz w:val="24"/>
          <w:szCs w:val="24"/>
        </w:rPr>
        <w:t xml:space="preserve">microwave </w:t>
      </w:r>
      <w:r>
        <w:rPr>
          <w:rFonts w:ascii="Arial" w:eastAsia="Calibri" w:hAnsi="Arial" w:cs="Arial"/>
          <w:sz w:val="24"/>
          <w:szCs w:val="24"/>
        </w:rPr>
        <w:t>antenna</w:t>
      </w:r>
      <w:r w:rsidR="004921EF">
        <w:rPr>
          <w:rFonts w:ascii="Arial" w:eastAsia="Calibri" w:hAnsi="Arial" w:cs="Arial"/>
          <w:sz w:val="24"/>
          <w:szCs w:val="24"/>
        </w:rPr>
        <w:t xml:space="preserve"> when they</w:t>
      </w:r>
      <w:r>
        <w:rPr>
          <w:rFonts w:ascii="Arial" w:eastAsia="Calibri" w:hAnsi="Arial" w:cs="Arial"/>
          <w:sz w:val="24"/>
          <w:szCs w:val="24"/>
        </w:rPr>
        <w:t xml:space="preserve"> discovered</w:t>
      </w:r>
      <w:r w:rsidR="007510A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cosmic microwave background radiation from beyond the Milky Way. This confirmed the</w:t>
      </w:r>
      <w:r w:rsidR="007510A8">
        <w:rPr>
          <w:rFonts w:ascii="Arial" w:eastAsia="Calibri" w:hAnsi="Arial" w:cs="Arial"/>
          <w:sz w:val="24"/>
          <w:szCs w:val="24"/>
        </w:rPr>
        <w:t xml:space="preserve"> </w:t>
      </w:r>
      <w:r w:rsidRPr="00A119AF">
        <w:rPr>
          <w:rFonts w:ascii="Arial" w:eastAsia="Calibri" w:hAnsi="Arial" w:cs="Arial"/>
          <w:sz w:val="24"/>
          <w:szCs w:val="24"/>
        </w:rPr>
        <w:t>Big Bang Theory of the creation of the universe. Both scientists won the Nobel</w:t>
      </w:r>
      <w:r w:rsidR="007510A8">
        <w:rPr>
          <w:rFonts w:ascii="Arial" w:eastAsia="Calibri" w:hAnsi="Arial" w:cs="Arial"/>
          <w:sz w:val="24"/>
          <w:szCs w:val="24"/>
        </w:rPr>
        <w:t xml:space="preserve"> </w:t>
      </w:r>
      <w:r w:rsidRPr="00A119AF">
        <w:rPr>
          <w:rFonts w:ascii="Arial" w:eastAsia="Calibri" w:hAnsi="Arial" w:cs="Arial"/>
          <w:sz w:val="24"/>
          <w:szCs w:val="24"/>
        </w:rPr>
        <w:t>Prize in Physics in 1978 for this discovery.</w:t>
      </w:r>
    </w:p>
    <w:p w14:paraId="5AF50942" w14:textId="0700F4EF" w:rsidR="00EC4ABE" w:rsidRPr="00A119AF" w:rsidRDefault="001F3958" w:rsidP="00FE1C58">
      <w:pPr>
        <w:pStyle w:val="Standard"/>
        <w:rPr>
          <w:rFonts w:ascii="Arial" w:eastAsia="Calibri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A9A956" wp14:editId="210C9C77">
            <wp:simplePos x="0" y="0"/>
            <wp:positionH relativeFrom="column">
              <wp:posOffset>2362200</wp:posOffset>
            </wp:positionH>
            <wp:positionV relativeFrom="paragraph">
              <wp:posOffset>22860</wp:posOffset>
            </wp:positionV>
            <wp:extent cx="3709035" cy="2080260"/>
            <wp:effectExtent l="0" t="0" r="5715" b="0"/>
            <wp:wrapSquare wrapText="bothSides"/>
            <wp:docPr id="2" name="Picture 2" descr="Macintosh HD:Users:sheilagilstein:Dropbox:Mac:Desktop:Screen Shot 2022-11-28 at 10.36.1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sheilagilstein:Dropbox:Mac:Desktop:Screen Shot 2022-11-28 at 10.36.10 AM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C58" w:rsidRPr="00A119AF">
        <w:rPr>
          <w:rFonts w:ascii="Arial" w:eastAsia="Calibri" w:hAnsi="Arial" w:cs="Arial"/>
          <w:sz w:val="24"/>
          <w:szCs w:val="24"/>
        </w:rPr>
        <w:t xml:space="preserve">     </w:t>
      </w:r>
    </w:p>
    <w:p w14:paraId="4477CF53" w14:textId="3354F84B" w:rsidR="00EC4ABE" w:rsidRPr="00A119AF" w:rsidRDefault="001F3958" w:rsidP="001F3958">
      <w:pPr>
        <w:pStyle w:val="Standard"/>
        <w:rPr>
          <w:rFonts w:ascii="Arial" w:eastAsia="Calibri" w:hAnsi="Arial" w:cs="Arial"/>
          <w:sz w:val="24"/>
          <w:szCs w:val="24"/>
        </w:rPr>
      </w:pPr>
      <w:r w:rsidRPr="001F3958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4A9976" wp14:editId="58C4A97A">
                <wp:simplePos x="0" y="0"/>
                <wp:positionH relativeFrom="column">
                  <wp:posOffset>2562225</wp:posOffset>
                </wp:positionH>
                <wp:positionV relativeFrom="paragraph">
                  <wp:posOffset>1914525</wp:posOffset>
                </wp:positionV>
                <wp:extent cx="3209925" cy="25146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8969A" w14:textId="4547A67D" w:rsidR="001F3958" w:rsidRPr="006B3C54" w:rsidRDefault="00A72FA1" w:rsidP="001F3958">
                            <w:pPr>
                              <w:widowControl/>
                              <w:suppressAutoHyphens w:val="0"/>
                              <w:autoSpaceDN/>
                              <w:textAlignment w:val="auto"/>
                              <w:rPr>
                                <w:rFonts w:ascii="Times New Roman" w:eastAsia="MS Mincho" w:hAnsi="Times New Roman" w:cs="Times New Roman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kern w:val="0"/>
                                <w:sz w:val="18"/>
                                <w:szCs w:val="18"/>
                              </w:rPr>
                              <w:t xml:space="preserve">Credit: </w:t>
                            </w:r>
                            <w:r w:rsidR="001F3958" w:rsidRPr="006B3C54">
                              <w:rPr>
                                <w:rFonts w:ascii="Times New Roman" w:eastAsia="MS Mincho" w:hAnsi="Times New Roman" w:cs="Times New Roman"/>
                                <w:kern w:val="0"/>
                                <w:sz w:val="18"/>
                                <w:szCs w:val="18"/>
                              </w:rPr>
                              <w:t>American Museum of Natural History/R. Mickens</w:t>
                            </w:r>
                          </w:p>
                          <w:p w14:paraId="4865A9D0" w14:textId="0655FFA5" w:rsidR="001F3958" w:rsidRDefault="001F39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A99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150.75pt;width:252.75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" stroked="f">
                <v:textbox>
                  <w:txbxContent>
                    <w:p w14:paraId="2C48969A" w14:textId="4547A67D" w:rsidR="001F3958" w:rsidRPr="006B3C54" w:rsidRDefault="00A72FA1" w:rsidP="001F3958">
                      <w:pPr>
                        <w:widowControl/>
                        <w:suppressAutoHyphens w:val="0"/>
                        <w:autoSpaceDN/>
                        <w:textAlignment w:val="auto"/>
                        <w:rPr>
                          <w:rFonts w:ascii="Times New Roman" w:eastAsia="MS Mincho" w:hAnsi="Times New Roman" w:cs="Times New Roman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MS Mincho" w:hAnsi="Times New Roman" w:cs="Times New Roman"/>
                          <w:kern w:val="0"/>
                          <w:sz w:val="18"/>
                          <w:szCs w:val="18"/>
                        </w:rPr>
                        <w:t xml:space="preserve">Credit: </w:t>
                      </w:r>
                      <w:r w:rsidR="001F3958" w:rsidRPr="006B3C54">
                        <w:rPr>
                          <w:rFonts w:ascii="Times New Roman" w:eastAsia="MS Mincho" w:hAnsi="Times New Roman" w:cs="Times New Roman"/>
                          <w:kern w:val="0"/>
                          <w:sz w:val="18"/>
                          <w:szCs w:val="18"/>
                        </w:rPr>
                        <w:t>American Museum of Natural History/R. Mickens</w:t>
                      </w:r>
                    </w:p>
                    <w:p w14:paraId="4865A9D0" w14:textId="0655FFA5" w:rsidR="001F3958" w:rsidRDefault="001F395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Calibri" w:hAnsi="Arial" w:cs="Arial"/>
          <w:sz w:val="24"/>
          <w:szCs w:val="24"/>
        </w:rPr>
        <w:t xml:space="preserve">       </w:t>
      </w:r>
      <w:r w:rsidR="00FE1C58" w:rsidRPr="00A119AF">
        <w:rPr>
          <w:rFonts w:ascii="Arial" w:eastAsia="Calibri" w:hAnsi="Arial" w:cs="Arial"/>
          <w:sz w:val="24"/>
          <w:szCs w:val="24"/>
        </w:rPr>
        <w:t>The antenna, which sits atop Crawford Hill</w:t>
      </w:r>
      <w:r w:rsidR="00553DDA">
        <w:rPr>
          <w:rFonts w:ascii="Arial" w:eastAsia="Calibri" w:hAnsi="Arial" w:cs="Arial"/>
          <w:sz w:val="24"/>
          <w:szCs w:val="24"/>
        </w:rPr>
        <w:t xml:space="preserve"> along Holmdel Road</w:t>
      </w:r>
      <w:r w:rsidR="00FE1C58" w:rsidRPr="00A119AF">
        <w:rPr>
          <w:rFonts w:ascii="Arial" w:eastAsia="Calibri" w:hAnsi="Arial" w:cs="Arial"/>
          <w:sz w:val="24"/>
          <w:szCs w:val="24"/>
        </w:rPr>
        <w:t xml:space="preserve">, was designated a National Historic Landmark in 1989. Crawford Hill is the highest elevation in Monmouth County. The 43-acre property could be an excellent </w:t>
      </w:r>
      <w:r w:rsidR="004678D6">
        <w:rPr>
          <w:rFonts w:ascii="Arial" w:eastAsia="Calibri" w:hAnsi="Arial" w:cs="Arial"/>
          <w:sz w:val="24"/>
          <w:szCs w:val="24"/>
        </w:rPr>
        <w:t xml:space="preserve">public </w:t>
      </w:r>
      <w:r w:rsidR="00FE1C58" w:rsidRPr="00A119AF">
        <w:rPr>
          <w:rFonts w:ascii="Arial" w:eastAsia="Calibri" w:hAnsi="Arial" w:cs="Arial"/>
          <w:sz w:val="24"/>
          <w:szCs w:val="24"/>
        </w:rPr>
        <w:t>park</w:t>
      </w:r>
      <w:r w:rsidR="004678D6">
        <w:rPr>
          <w:rFonts w:ascii="Arial" w:eastAsia="Calibri" w:hAnsi="Arial" w:cs="Arial"/>
          <w:sz w:val="24"/>
          <w:szCs w:val="24"/>
        </w:rPr>
        <w:t xml:space="preserve"> and historic site</w:t>
      </w:r>
      <w:r w:rsidR="00FE1C58" w:rsidRPr="00A119AF">
        <w:rPr>
          <w:rFonts w:ascii="Arial" w:eastAsia="Calibri" w:hAnsi="Arial" w:cs="Arial"/>
          <w:sz w:val="24"/>
          <w:szCs w:val="24"/>
        </w:rPr>
        <w:t xml:space="preserve"> with </w:t>
      </w:r>
      <w:r w:rsidR="00553DDA">
        <w:rPr>
          <w:rFonts w:ascii="Arial" w:eastAsia="Calibri" w:hAnsi="Arial" w:cs="Arial"/>
          <w:sz w:val="24"/>
          <w:szCs w:val="24"/>
        </w:rPr>
        <w:t>walking/</w:t>
      </w:r>
      <w:r w:rsidR="00FE1C58" w:rsidRPr="00A119AF">
        <w:rPr>
          <w:rFonts w:ascii="Arial" w:eastAsia="Calibri" w:hAnsi="Arial" w:cs="Arial"/>
          <w:sz w:val="24"/>
          <w:szCs w:val="24"/>
        </w:rPr>
        <w:t>hiking trails, beautiful views of Raritan Bay</w:t>
      </w:r>
      <w:r w:rsidR="004921EF">
        <w:rPr>
          <w:rFonts w:ascii="Arial" w:eastAsia="Calibri" w:hAnsi="Arial" w:cs="Arial"/>
          <w:sz w:val="24"/>
          <w:szCs w:val="24"/>
        </w:rPr>
        <w:t xml:space="preserve"> and </w:t>
      </w:r>
      <w:r w:rsidR="00FE1C58" w:rsidRPr="00A119AF">
        <w:rPr>
          <w:rFonts w:ascii="Arial" w:eastAsia="Calibri" w:hAnsi="Arial" w:cs="Arial"/>
          <w:sz w:val="24"/>
          <w:szCs w:val="24"/>
        </w:rPr>
        <w:t>Manhattan, a</w:t>
      </w:r>
      <w:r w:rsidR="004921EF">
        <w:rPr>
          <w:rFonts w:ascii="Arial" w:eastAsia="Calibri" w:hAnsi="Arial" w:cs="Arial"/>
          <w:sz w:val="24"/>
          <w:szCs w:val="24"/>
        </w:rPr>
        <w:t>s well as</w:t>
      </w:r>
      <w:r w:rsidR="00FE1C58" w:rsidRPr="00A119AF">
        <w:rPr>
          <w:rFonts w:ascii="Arial" w:eastAsia="Calibri" w:hAnsi="Arial" w:cs="Arial"/>
          <w:sz w:val="24"/>
          <w:szCs w:val="24"/>
        </w:rPr>
        <w:t xml:space="preserve"> the intact antenna on display.</w:t>
      </w:r>
    </w:p>
    <w:p w14:paraId="43597280" w14:textId="77777777" w:rsidR="00EC4ABE" w:rsidRPr="00A119AF" w:rsidRDefault="00000000" w:rsidP="00FE1C58">
      <w:pPr>
        <w:pStyle w:val="Standard"/>
        <w:rPr>
          <w:rFonts w:ascii="Arial" w:eastAsia="Calibri" w:hAnsi="Arial" w:cs="Arial"/>
          <w:sz w:val="24"/>
          <w:szCs w:val="24"/>
        </w:rPr>
      </w:pPr>
      <w:r w:rsidRPr="00A119AF">
        <w:rPr>
          <w:rFonts w:ascii="Arial" w:eastAsia="Calibri" w:hAnsi="Arial" w:cs="Arial"/>
          <w:sz w:val="24"/>
          <w:szCs w:val="24"/>
        </w:rPr>
        <w:t xml:space="preserve"> </w:t>
      </w:r>
    </w:p>
    <w:p w14:paraId="598A800D" w14:textId="58DCBD53" w:rsidR="00EC4ABE" w:rsidRPr="00A119AF" w:rsidRDefault="00000000" w:rsidP="00FE1C58">
      <w:pPr>
        <w:pStyle w:val="Standard"/>
        <w:rPr>
          <w:rFonts w:ascii="Arial" w:eastAsia="Calibri" w:hAnsi="Arial" w:cs="Arial"/>
          <w:sz w:val="24"/>
          <w:szCs w:val="24"/>
        </w:rPr>
      </w:pPr>
      <w:r w:rsidRPr="00A119AF">
        <w:rPr>
          <w:rFonts w:ascii="Arial" w:eastAsia="Calibri" w:hAnsi="Arial" w:cs="Arial"/>
          <w:sz w:val="24"/>
          <w:szCs w:val="24"/>
        </w:rPr>
        <w:t xml:space="preserve">       At a recent meeting, the Holmdel Township Committee passed a</w:t>
      </w:r>
      <w:r w:rsidR="00A119AF" w:rsidRPr="00A119AF">
        <w:rPr>
          <w:rFonts w:ascii="Arial" w:eastAsia="Calibri" w:hAnsi="Arial" w:cs="Arial"/>
          <w:sz w:val="24"/>
          <w:szCs w:val="24"/>
        </w:rPr>
        <w:t xml:space="preserve"> resolution </w:t>
      </w:r>
      <w:r w:rsidR="004678D6">
        <w:rPr>
          <w:rFonts w:ascii="Arial" w:eastAsia="Calibri" w:hAnsi="Arial" w:cs="Arial"/>
          <w:sz w:val="24"/>
          <w:szCs w:val="24"/>
        </w:rPr>
        <w:t xml:space="preserve">prior to an application being submitted, </w:t>
      </w:r>
      <w:r w:rsidR="00A119AF" w:rsidRPr="00A119AF">
        <w:rPr>
          <w:rFonts w:ascii="Arial" w:hAnsi="Arial" w:cs="Arial"/>
          <w:sz w:val="24"/>
          <w:szCs w:val="24"/>
        </w:rPr>
        <w:t xml:space="preserve">asking the Planning Board whether the Crawford Hill Horn Antenna </w:t>
      </w:r>
      <w:r w:rsidR="00B86B08">
        <w:rPr>
          <w:rFonts w:ascii="Arial" w:hAnsi="Arial" w:cs="Arial"/>
          <w:sz w:val="24"/>
          <w:szCs w:val="24"/>
        </w:rPr>
        <w:t xml:space="preserve">site should </w:t>
      </w:r>
      <w:r w:rsidR="00A119AF" w:rsidRPr="00A119AF">
        <w:rPr>
          <w:rFonts w:ascii="Arial" w:hAnsi="Arial" w:cs="Arial"/>
          <w:sz w:val="24"/>
          <w:szCs w:val="24"/>
        </w:rPr>
        <w:t>be designated a</w:t>
      </w:r>
      <w:r w:rsidR="00B86B08">
        <w:rPr>
          <w:rFonts w:ascii="Arial" w:hAnsi="Arial" w:cs="Arial"/>
          <w:sz w:val="24"/>
          <w:szCs w:val="24"/>
        </w:rPr>
        <w:t>n</w:t>
      </w:r>
      <w:r w:rsidR="00A119AF" w:rsidRPr="00A119AF">
        <w:rPr>
          <w:rFonts w:ascii="Arial" w:hAnsi="Arial" w:cs="Arial"/>
          <w:sz w:val="24"/>
          <w:szCs w:val="24"/>
        </w:rPr>
        <w:t xml:space="preserve"> area</w:t>
      </w:r>
      <w:r w:rsidR="00B86B08">
        <w:rPr>
          <w:rFonts w:ascii="Arial" w:hAnsi="Arial" w:cs="Arial"/>
          <w:sz w:val="24"/>
          <w:szCs w:val="24"/>
        </w:rPr>
        <w:t xml:space="preserve"> </w:t>
      </w:r>
      <w:r w:rsidR="00A119AF" w:rsidRPr="00A119AF">
        <w:rPr>
          <w:rFonts w:ascii="Arial" w:hAnsi="Arial" w:cs="Arial"/>
          <w:sz w:val="24"/>
          <w:szCs w:val="24"/>
        </w:rPr>
        <w:t>in need of redevelopment. </w:t>
      </w:r>
      <w:r w:rsidRPr="00A119AF">
        <w:rPr>
          <w:rFonts w:ascii="Arial" w:eastAsia="Calibri" w:hAnsi="Arial" w:cs="Arial"/>
          <w:sz w:val="24"/>
          <w:szCs w:val="24"/>
        </w:rPr>
        <w:t>Th</w:t>
      </w:r>
      <w:r w:rsidR="00474DED">
        <w:rPr>
          <w:rFonts w:ascii="Arial" w:eastAsia="Calibri" w:hAnsi="Arial" w:cs="Arial"/>
          <w:sz w:val="24"/>
          <w:szCs w:val="24"/>
        </w:rPr>
        <w:t xml:space="preserve">is </w:t>
      </w:r>
      <w:r w:rsidR="00DA77ED">
        <w:rPr>
          <w:rFonts w:ascii="Arial" w:eastAsia="Calibri" w:hAnsi="Arial" w:cs="Arial"/>
          <w:sz w:val="24"/>
          <w:szCs w:val="24"/>
        </w:rPr>
        <w:t>raise</w:t>
      </w:r>
      <w:r w:rsidR="00474DED">
        <w:rPr>
          <w:rFonts w:ascii="Arial" w:eastAsia="Calibri" w:hAnsi="Arial" w:cs="Arial"/>
          <w:sz w:val="24"/>
          <w:szCs w:val="24"/>
        </w:rPr>
        <w:t xml:space="preserve">s the </w:t>
      </w:r>
      <w:r w:rsidRPr="00A119AF">
        <w:rPr>
          <w:rFonts w:ascii="Arial" w:eastAsia="Calibri" w:hAnsi="Arial" w:cs="Arial"/>
          <w:sz w:val="24"/>
          <w:szCs w:val="24"/>
        </w:rPr>
        <w:t xml:space="preserve">question </w:t>
      </w:r>
      <w:r w:rsidR="00474DED">
        <w:rPr>
          <w:rFonts w:ascii="Arial" w:eastAsia="Calibri" w:hAnsi="Arial" w:cs="Arial"/>
          <w:sz w:val="24"/>
          <w:szCs w:val="24"/>
        </w:rPr>
        <w:t>of</w:t>
      </w:r>
      <w:r w:rsidRPr="00A119AF">
        <w:rPr>
          <w:rFonts w:ascii="Arial" w:eastAsia="Calibri" w:hAnsi="Arial" w:cs="Arial"/>
          <w:sz w:val="24"/>
          <w:szCs w:val="24"/>
        </w:rPr>
        <w:t xml:space="preserve"> whether the town is considering development of the site which could lead to removal or destruction of the irreplaceable historical horn. </w:t>
      </w:r>
    </w:p>
    <w:p w14:paraId="7DD2E1BE" w14:textId="2C64335B" w:rsidR="00FE1C58" w:rsidRPr="00B97419" w:rsidRDefault="00FE1C58" w:rsidP="00FE1C58">
      <w:pPr>
        <w:pStyle w:val="Standard"/>
        <w:rPr>
          <w:rFonts w:ascii="Arial" w:eastAsia="Calibri" w:hAnsi="Arial" w:cs="Arial"/>
          <w:sz w:val="24"/>
          <w:szCs w:val="24"/>
        </w:rPr>
      </w:pPr>
    </w:p>
    <w:p w14:paraId="6B619155" w14:textId="3411208F" w:rsidR="00964EF1" w:rsidRDefault="001F3958" w:rsidP="00FE1C58">
      <w:pPr>
        <w:pStyle w:val="Standard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 w:rsidR="00DA77ED">
        <w:rPr>
          <w:rFonts w:ascii="Arial" w:eastAsia="Calibri" w:hAnsi="Arial" w:cs="Arial"/>
          <w:sz w:val="24"/>
          <w:szCs w:val="24"/>
        </w:rPr>
        <w:t xml:space="preserve">CILU is partnering with </w:t>
      </w:r>
      <w:r w:rsidR="00E01E85">
        <w:rPr>
          <w:rFonts w:ascii="Arial" w:eastAsia="Calibri" w:hAnsi="Arial" w:cs="Arial"/>
          <w:sz w:val="24"/>
          <w:szCs w:val="24"/>
        </w:rPr>
        <w:t xml:space="preserve">Preserve Holmdel </w:t>
      </w:r>
      <w:r w:rsidR="00DA77ED">
        <w:rPr>
          <w:rFonts w:ascii="Arial" w:eastAsia="Calibri" w:hAnsi="Arial" w:cs="Arial"/>
          <w:sz w:val="24"/>
          <w:szCs w:val="24"/>
        </w:rPr>
        <w:t>to protect the Horn Antenna</w:t>
      </w:r>
      <w:r w:rsidR="00B86B08">
        <w:rPr>
          <w:rFonts w:ascii="Arial" w:eastAsia="Calibri" w:hAnsi="Arial" w:cs="Arial"/>
          <w:sz w:val="24"/>
          <w:szCs w:val="24"/>
        </w:rPr>
        <w:t>, but we need your help</w:t>
      </w:r>
      <w:r w:rsidR="00DA77ED">
        <w:rPr>
          <w:rFonts w:ascii="Arial" w:eastAsia="Calibri" w:hAnsi="Arial" w:cs="Arial"/>
          <w:sz w:val="24"/>
          <w:szCs w:val="24"/>
        </w:rPr>
        <w:t xml:space="preserve">. </w:t>
      </w:r>
      <w:r w:rsidR="00964EF1" w:rsidRPr="006E7BCB">
        <w:rPr>
          <w:rFonts w:ascii="Arial" w:eastAsia="Calibri" w:hAnsi="Arial" w:cs="Arial"/>
          <w:sz w:val="24"/>
          <w:szCs w:val="24"/>
        </w:rPr>
        <w:t xml:space="preserve">If you care about the preservation of this Holmdel jewel, whose legacy goes far beyond our town’s borders, contact </w:t>
      </w:r>
      <w:r w:rsidR="006E7BCB" w:rsidRPr="006E7BCB">
        <w:rPr>
          <w:rFonts w:ascii="Arial" w:eastAsia="Calibri" w:hAnsi="Arial" w:cs="Arial"/>
          <w:sz w:val="24"/>
          <w:szCs w:val="24"/>
        </w:rPr>
        <w:t>the Mayor and T</w:t>
      </w:r>
      <w:r w:rsidR="00964EF1" w:rsidRPr="006E7BCB">
        <w:rPr>
          <w:rFonts w:ascii="Arial" w:eastAsia="Calibri" w:hAnsi="Arial" w:cs="Arial"/>
          <w:sz w:val="24"/>
          <w:szCs w:val="24"/>
        </w:rPr>
        <w:t>ownship</w:t>
      </w:r>
      <w:r w:rsidR="00D20366">
        <w:rPr>
          <w:rFonts w:ascii="Arial" w:eastAsia="Calibri" w:hAnsi="Arial" w:cs="Arial"/>
          <w:sz w:val="24"/>
          <w:szCs w:val="24"/>
        </w:rPr>
        <w:t xml:space="preserve"> </w:t>
      </w:r>
      <w:r w:rsidR="00B97419" w:rsidRPr="006E7BCB">
        <w:rPr>
          <w:rFonts w:ascii="Arial" w:eastAsia="Calibri" w:hAnsi="Arial" w:cs="Arial"/>
          <w:sz w:val="24"/>
          <w:szCs w:val="24"/>
        </w:rPr>
        <w:t>Committee</w:t>
      </w:r>
      <w:r w:rsidR="00D20366">
        <w:rPr>
          <w:rFonts w:ascii="Arial" w:eastAsia="Calibri" w:hAnsi="Arial" w:cs="Arial"/>
          <w:sz w:val="24"/>
          <w:szCs w:val="24"/>
        </w:rPr>
        <w:t>,</w:t>
      </w:r>
      <w:r w:rsidR="00B97419" w:rsidRPr="006E7BCB">
        <w:rPr>
          <w:rFonts w:ascii="Arial" w:eastAsia="Calibri" w:hAnsi="Arial" w:cs="Arial"/>
          <w:sz w:val="24"/>
          <w:szCs w:val="24"/>
        </w:rPr>
        <w:t xml:space="preserve"> </w:t>
      </w:r>
      <w:r w:rsidR="00964EF1" w:rsidRPr="006E7BCB">
        <w:rPr>
          <w:rFonts w:ascii="Arial" w:eastAsia="Calibri" w:hAnsi="Arial" w:cs="Arial"/>
          <w:sz w:val="24"/>
          <w:szCs w:val="24"/>
        </w:rPr>
        <w:t>ask</w:t>
      </w:r>
      <w:r w:rsidR="00D20366">
        <w:rPr>
          <w:rFonts w:ascii="Arial" w:eastAsia="Calibri" w:hAnsi="Arial" w:cs="Arial"/>
          <w:sz w:val="24"/>
          <w:szCs w:val="24"/>
        </w:rPr>
        <w:t>ing</w:t>
      </w:r>
      <w:r w:rsidR="00964EF1" w:rsidRPr="006E7BCB">
        <w:rPr>
          <w:rFonts w:ascii="Arial" w:eastAsia="Calibri" w:hAnsi="Arial" w:cs="Arial"/>
          <w:sz w:val="24"/>
          <w:szCs w:val="24"/>
        </w:rPr>
        <w:t xml:space="preserve"> them to protect both the </w:t>
      </w:r>
      <w:r w:rsidR="00553DDA" w:rsidRPr="006E7BCB">
        <w:rPr>
          <w:rFonts w:ascii="Arial" w:eastAsia="Calibri" w:hAnsi="Arial" w:cs="Arial"/>
          <w:sz w:val="24"/>
          <w:szCs w:val="24"/>
        </w:rPr>
        <w:t xml:space="preserve">historic </w:t>
      </w:r>
      <w:r w:rsidR="00964EF1" w:rsidRPr="006E7BCB">
        <w:rPr>
          <w:rFonts w:ascii="Arial" w:eastAsia="Calibri" w:hAnsi="Arial" w:cs="Arial"/>
          <w:sz w:val="24"/>
          <w:szCs w:val="24"/>
        </w:rPr>
        <w:t>antenna and the grounds on which it sits. </w:t>
      </w:r>
      <w:r w:rsidR="00DA77ED">
        <w:rPr>
          <w:rFonts w:ascii="Arial" w:eastAsia="Calibri" w:hAnsi="Arial" w:cs="Arial"/>
          <w:sz w:val="24"/>
          <w:szCs w:val="24"/>
        </w:rPr>
        <w:t>Their contact information is:</w:t>
      </w:r>
    </w:p>
    <w:p w14:paraId="6D70E380" w14:textId="228CE3AE" w:rsidR="00010BA0" w:rsidRPr="00DA77ED" w:rsidRDefault="00DA77ED" w:rsidP="00DA77ED">
      <w:pPr>
        <w:pStyle w:val="Standard"/>
        <w:numPr>
          <w:ilvl w:val="0"/>
          <w:numId w:val="1"/>
        </w:numPr>
        <w:rPr>
          <w:rFonts w:ascii="Arial" w:eastAsia="Calibri" w:hAnsi="Arial" w:cs="Arial"/>
          <w:color w:val="0000FF"/>
          <w:kern w:val="0"/>
          <w:sz w:val="24"/>
          <w:szCs w:val="24"/>
        </w:rPr>
      </w:pPr>
      <w:r w:rsidRPr="00DA77ED">
        <w:rPr>
          <w:rFonts w:ascii="Arial" w:eastAsia="Calibri" w:hAnsi="Arial" w:cs="Arial"/>
          <w:sz w:val="24"/>
          <w:szCs w:val="24"/>
        </w:rPr>
        <w:t xml:space="preserve">Mayor Greg Buontempo </w:t>
      </w:r>
      <w:hyperlink r:id="rId9" w:tgtFrame="_blank" w:history="1">
        <w:r w:rsidR="00010BA0" w:rsidRPr="00DA77ED">
          <w:rPr>
            <w:rFonts w:ascii="Arial" w:eastAsia="Calibri" w:hAnsi="Arial" w:cs="Arial"/>
            <w:color w:val="0000FF"/>
            <w:kern w:val="0"/>
            <w:sz w:val="24"/>
            <w:szCs w:val="24"/>
            <w:u w:val="single"/>
          </w:rPr>
          <w:t>mayor@holmdeltownship.com</w:t>
        </w:r>
      </w:hyperlink>
      <w:r w:rsidR="00010BA0" w:rsidRPr="00DA77ED">
        <w:rPr>
          <w:rFonts w:ascii="Arial" w:eastAsia="Calibri" w:hAnsi="Arial" w:cs="Arial"/>
          <w:color w:val="0000FF"/>
          <w:kern w:val="0"/>
          <w:sz w:val="24"/>
          <w:szCs w:val="24"/>
        </w:rPr>
        <w:t xml:space="preserve"> </w:t>
      </w:r>
    </w:p>
    <w:p w14:paraId="1ED49020" w14:textId="28E00305" w:rsidR="00010BA0" w:rsidRPr="00DA77ED" w:rsidRDefault="00DA77ED" w:rsidP="00DA77ED">
      <w:pPr>
        <w:pStyle w:val="ListParagraph"/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eastAsia="Calibri" w:hAnsi="Arial" w:cs="Arial"/>
          <w:color w:val="0000FF"/>
          <w:kern w:val="0"/>
          <w:sz w:val="24"/>
          <w:szCs w:val="24"/>
        </w:rPr>
      </w:pPr>
      <w:r w:rsidRPr="00DA77ED">
        <w:rPr>
          <w:rFonts w:ascii="Arial" w:hAnsi="Arial" w:cs="Arial"/>
          <w:sz w:val="24"/>
          <w:szCs w:val="24"/>
        </w:rPr>
        <w:t xml:space="preserve">Committeeman DJ Lucarelli  </w:t>
      </w:r>
      <w:hyperlink r:id="rId10" w:history="1">
        <w:r w:rsidRPr="00DA77ED">
          <w:rPr>
            <w:rStyle w:val="Hyperlink"/>
            <w:rFonts w:ascii="Arial" w:eastAsia="Calibri" w:hAnsi="Arial" w:cs="Arial"/>
            <w:color w:val="0000FF"/>
            <w:kern w:val="0"/>
            <w:sz w:val="24"/>
            <w:szCs w:val="24"/>
          </w:rPr>
          <w:t>dluccarelli@holmdeltownship.com</w:t>
        </w:r>
      </w:hyperlink>
      <w:r w:rsidR="00010BA0" w:rsidRPr="00DA77ED">
        <w:rPr>
          <w:rFonts w:ascii="Arial" w:eastAsia="Calibri" w:hAnsi="Arial" w:cs="Arial"/>
          <w:color w:val="0000FF"/>
          <w:kern w:val="0"/>
          <w:sz w:val="24"/>
          <w:szCs w:val="24"/>
        </w:rPr>
        <w:t xml:space="preserve"> </w:t>
      </w:r>
    </w:p>
    <w:p w14:paraId="5BA9E162" w14:textId="16E72B68" w:rsidR="00010BA0" w:rsidRPr="00DA77ED" w:rsidRDefault="00DA77ED" w:rsidP="00DA77ED">
      <w:pPr>
        <w:pStyle w:val="ListParagraph"/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DA77ED">
        <w:rPr>
          <w:rFonts w:ascii="Arial" w:hAnsi="Arial" w:cs="Arial"/>
          <w:sz w:val="24"/>
          <w:szCs w:val="24"/>
        </w:rPr>
        <w:t xml:space="preserve">Committeeman Rocco </w:t>
      </w:r>
      <w:proofErr w:type="spellStart"/>
      <w:r w:rsidRPr="00DA77ED">
        <w:rPr>
          <w:rFonts w:ascii="Arial" w:hAnsi="Arial" w:cs="Arial"/>
          <w:sz w:val="24"/>
          <w:szCs w:val="24"/>
        </w:rPr>
        <w:t>Impreveduto</w:t>
      </w:r>
      <w:proofErr w:type="spellEnd"/>
      <w:r w:rsidRPr="00DA77ED">
        <w:rPr>
          <w:rFonts w:ascii="Arial" w:hAnsi="Arial" w:cs="Arial"/>
          <w:sz w:val="24"/>
          <w:szCs w:val="24"/>
        </w:rPr>
        <w:t xml:space="preserve">  </w:t>
      </w:r>
      <w:hyperlink r:id="rId11" w:history="1">
        <w:r w:rsidRPr="00DA77ED">
          <w:rPr>
            <w:rStyle w:val="Hyperlink"/>
            <w:rFonts w:ascii="Arial" w:eastAsia="Calibri" w:hAnsi="Arial" w:cs="Arial"/>
            <w:color w:val="0000FF"/>
            <w:kern w:val="0"/>
            <w:sz w:val="24"/>
            <w:szCs w:val="24"/>
          </w:rPr>
          <w:t>rimpreveduto@holmdeltownship.com</w:t>
        </w:r>
      </w:hyperlink>
      <w:r w:rsidR="00010BA0" w:rsidRPr="00DA77ED">
        <w:rPr>
          <w:rFonts w:ascii="Arial" w:eastAsia="Calibri" w:hAnsi="Arial" w:cs="Arial"/>
          <w:color w:val="0000FF"/>
          <w:kern w:val="0"/>
          <w:sz w:val="24"/>
          <w:szCs w:val="24"/>
        </w:rPr>
        <w:t xml:space="preserve"> </w:t>
      </w:r>
    </w:p>
    <w:p w14:paraId="1F384A90" w14:textId="73686FE0" w:rsidR="00010BA0" w:rsidRDefault="00DA77ED" w:rsidP="00DA77ED">
      <w:pPr>
        <w:pStyle w:val="ListParagraph"/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DA77ED">
        <w:rPr>
          <w:rFonts w:ascii="Arial" w:hAnsi="Arial" w:cs="Arial"/>
          <w:sz w:val="24"/>
          <w:szCs w:val="24"/>
        </w:rPr>
        <w:t xml:space="preserve">Committeeman Brian Foster </w:t>
      </w:r>
      <w:hyperlink r:id="rId12" w:tgtFrame="_blank" w:history="1">
        <w:r w:rsidR="00010BA0" w:rsidRPr="00DA77ED">
          <w:rPr>
            <w:rFonts w:ascii="Arial" w:eastAsia="Calibri" w:hAnsi="Arial" w:cs="Arial"/>
            <w:color w:val="0000FF"/>
            <w:kern w:val="0"/>
            <w:sz w:val="24"/>
            <w:szCs w:val="24"/>
            <w:u w:val="single"/>
          </w:rPr>
          <w:t>bfoster@holmdeltownship.com</w:t>
        </w:r>
      </w:hyperlink>
      <w:r w:rsidR="00010BA0" w:rsidRPr="00DA77ED">
        <w:rPr>
          <w:rFonts w:ascii="Arial" w:eastAsia="Calibri" w:hAnsi="Arial" w:cs="Arial"/>
          <w:color w:val="000000"/>
          <w:kern w:val="0"/>
          <w:sz w:val="24"/>
          <w:szCs w:val="24"/>
        </w:rPr>
        <w:t xml:space="preserve"> </w:t>
      </w:r>
    </w:p>
    <w:p w14:paraId="181AACDF" w14:textId="7474AB40" w:rsidR="001F3958" w:rsidRPr="001F3958" w:rsidRDefault="001F3958" w:rsidP="001F3958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>
        <w:rPr>
          <w:rFonts w:ascii="Arial" w:eastAsia="Calibri" w:hAnsi="Arial" w:cs="Arial"/>
          <w:color w:val="000000"/>
          <w:kern w:val="0"/>
          <w:sz w:val="24"/>
          <w:szCs w:val="24"/>
        </w:rPr>
        <w:t xml:space="preserve">       Stay tuned for more information and action on this issue.</w:t>
      </w:r>
    </w:p>
    <w:p w14:paraId="5DA8C060" w14:textId="219F710D" w:rsidR="00DA77ED" w:rsidRPr="00013258" w:rsidRDefault="00DA77ED" w:rsidP="00FE1C58">
      <w:pPr>
        <w:pStyle w:val="Standard"/>
        <w:rPr>
          <w:rFonts w:ascii="Arial" w:hAnsi="Arial" w:cs="Arial"/>
          <w:b/>
          <w:bCs/>
          <w:sz w:val="24"/>
          <w:szCs w:val="24"/>
        </w:rPr>
      </w:pPr>
      <w:r w:rsidRPr="00043299">
        <w:rPr>
          <w:rFonts w:ascii="Arial" w:hAnsi="Arial" w:cs="Arial"/>
          <w:sz w:val="24"/>
          <w:szCs w:val="24"/>
        </w:rPr>
        <w:t xml:space="preserve">Regina Criscione </w:t>
      </w:r>
      <w:r w:rsidR="006B3C54">
        <w:rPr>
          <w:rFonts w:ascii="Arial" w:hAnsi="Arial" w:cs="Arial"/>
          <w:sz w:val="24"/>
          <w:szCs w:val="24"/>
        </w:rPr>
        <w:t>&amp;</w:t>
      </w:r>
      <w:r w:rsidRPr="00043299">
        <w:rPr>
          <w:rFonts w:ascii="Arial" w:hAnsi="Arial" w:cs="Arial"/>
          <w:sz w:val="24"/>
          <w:szCs w:val="24"/>
        </w:rPr>
        <w:t xml:space="preserve"> Karen Strickland, Copresidents,</w:t>
      </w:r>
      <w:r w:rsidR="006B3C54">
        <w:rPr>
          <w:rFonts w:ascii="Arial" w:hAnsi="Arial" w:cs="Arial"/>
          <w:sz w:val="24"/>
          <w:szCs w:val="24"/>
        </w:rPr>
        <w:t xml:space="preserve"> </w:t>
      </w:r>
      <w:r w:rsidRPr="00013258">
        <w:rPr>
          <w:rFonts w:ascii="Arial" w:hAnsi="Arial" w:cs="Arial"/>
          <w:b/>
          <w:bCs/>
          <w:sz w:val="24"/>
          <w:szCs w:val="24"/>
        </w:rPr>
        <w:t>Citizens for Informed Land Use (CILU)</w:t>
      </w:r>
    </w:p>
    <w:p w14:paraId="7E6C720A" w14:textId="24FA66D9" w:rsidR="00DA77ED" w:rsidRPr="00013258" w:rsidRDefault="006B3C54" w:rsidP="006B3C54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Gerald</w:t>
      </w:r>
      <w:r w:rsidR="00DA77ED" w:rsidRPr="00043299">
        <w:rPr>
          <w:rFonts w:ascii="Arial" w:hAnsi="Arial" w:cs="Arial"/>
          <w:sz w:val="24"/>
          <w:szCs w:val="24"/>
        </w:rPr>
        <w:t xml:space="preserve"> Buffalino, President</w:t>
      </w:r>
      <w:r w:rsidR="00043299" w:rsidRPr="00043299">
        <w:rPr>
          <w:rFonts w:ascii="Arial" w:hAnsi="Arial" w:cs="Arial"/>
          <w:sz w:val="24"/>
          <w:szCs w:val="24"/>
        </w:rPr>
        <w:t>,</w:t>
      </w:r>
      <w:r w:rsidR="00DA77ED" w:rsidRPr="00043299">
        <w:rPr>
          <w:rFonts w:ascii="Arial" w:hAnsi="Arial" w:cs="Arial"/>
          <w:sz w:val="24"/>
          <w:szCs w:val="24"/>
        </w:rPr>
        <w:t xml:space="preserve"> </w:t>
      </w:r>
      <w:r w:rsidR="00DA77ED" w:rsidRPr="00013258">
        <w:rPr>
          <w:rFonts w:ascii="Arial" w:hAnsi="Arial" w:cs="Arial"/>
          <w:b/>
          <w:bCs/>
          <w:sz w:val="24"/>
          <w:szCs w:val="24"/>
        </w:rPr>
        <w:t>Preserve Holmdel (PH)</w:t>
      </w:r>
    </w:p>
    <w:p w14:paraId="49DC5F58" w14:textId="0353EE46" w:rsidR="00B97419" w:rsidRDefault="00B97419" w:rsidP="00FE1C58">
      <w:pPr>
        <w:pStyle w:val="Standard"/>
        <w:rPr>
          <w:rFonts w:ascii="Arial" w:hAnsi="Arial" w:cs="Arial"/>
        </w:rPr>
      </w:pPr>
    </w:p>
    <w:bookmarkEnd w:id="0"/>
    <w:p w14:paraId="45E8AFAC" w14:textId="0AA834D4" w:rsidR="00043299" w:rsidRDefault="00043299" w:rsidP="00FE1C58">
      <w:pPr>
        <w:pStyle w:val="Standard"/>
        <w:rPr>
          <w:rFonts w:ascii="Arial" w:hAnsi="Arial" w:cs="Arial"/>
        </w:rPr>
      </w:pPr>
    </w:p>
    <w:sectPr w:rsidR="00043299">
      <w:head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D24D" w14:textId="77777777" w:rsidR="00974425" w:rsidRDefault="00974425">
      <w:r>
        <w:separator/>
      </w:r>
    </w:p>
  </w:endnote>
  <w:endnote w:type="continuationSeparator" w:id="0">
    <w:p w14:paraId="30DCC39D" w14:textId="77777777" w:rsidR="00974425" w:rsidRDefault="0097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0A7E" w14:textId="77777777" w:rsidR="00974425" w:rsidRDefault="00974425">
      <w:r>
        <w:rPr>
          <w:color w:val="000000"/>
        </w:rPr>
        <w:separator/>
      </w:r>
    </w:p>
  </w:footnote>
  <w:footnote w:type="continuationSeparator" w:id="0">
    <w:p w14:paraId="2CD7F828" w14:textId="77777777" w:rsidR="00974425" w:rsidRDefault="0097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B954" w14:textId="77777777" w:rsidR="001C38CB" w:rsidRPr="00013258" w:rsidRDefault="00000000">
    <w:pPr>
      <w:pStyle w:val="Header"/>
      <w:jc w:val="center"/>
      <w:rPr>
        <w:b/>
        <w:bCs/>
        <w:sz w:val="36"/>
        <w:szCs w:val="36"/>
      </w:rPr>
    </w:pPr>
    <w:r w:rsidRPr="00013258">
      <w:rPr>
        <w:b/>
        <w:bCs/>
        <w:sz w:val="36"/>
        <w:szCs w:val="36"/>
      </w:rPr>
      <w:t>Preserve The Holmdel Horn Antenna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2781D"/>
    <w:multiLevelType w:val="hybridMultilevel"/>
    <w:tmpl w:val="F2DC6EF8"/>
    <w:lvl w:ilvl="0" w:tplc="AF606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85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BE"/>
    <w:rsid w:val="00010BA0"/>
    <w:rsid w:val="00013258"/>
    <w:rsid w:val="00043299"/>
    <w:rsid w:val="000C735E"/>
    <w:rsid w:val="00155AEF"/>
    <w:rsid w:val="001E19EE"/>
    <w:rsid w:val="001F3958"/>
    <w:rsid w:val="003224B3"/>
    <w:rsid w:val="00390DAD"/>
    <w:rsid w:val="004678D6"/>
    <w:rsid w:val="00471CAA"/>
    <w:rsid w:val="00474DED"/>
    <w:rsid w:val="004921EF"/>
    <w:rsid w:val="00553DDA"/>
    <w:rsid w:val="0058244F"/>
    <w:rsid w:val="00672403"/>
    <w:rsid w:val="006B3C54"/>
    <w:rsid w:val="006E7BCB"/>
    <w:rsid w:val="007510A8"/>
    <w:rsid w:val="00912A65"/>
    <w:rsid w:val="00964EF1"/>
    <w:rsid w:val="00974425"/>
    <w:rsid w:val="009F35BC"/>
    <w:rsid w:val="00A07C4A"/>
    <w:rsid w:val="00A119AF"/>
    <w:rsid w:val="00A3615C"/>
    <w:rsid w:val="00A56768"/>
    <w:rsid w:val="00A72FA1"/>
    <w:rsid w:val="00AD5A87"/>
    <w:rsid w:val="00B57AB4"/>
    <w:rsid w:val="00B86B08"/>
    <w:rsid w:val="00B97419"/>
    <w:rsid w:val="00C5285D"/>
    <w:rsid w:val="00D20366"/>
    <w:rsid w:val="00DA77ED"/>
    <w:rsid w:val="00E01E85"/>
    <w:rsid w:val="00EA2BE0"/>
    <w:rsid w:val="00EC4ABE"/>
    <w:rsid w:val="00F20CDF"/>
    <w:rsid w:val="00F93809"/>
    <w:rsid w:val="00FB1ADF"/>
    <w:rsid w:val="00FC3ED2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0DBC5"/>
  <w15:docId w15:val="{BD54FF06-B14C-4F80-98EC-0B80C0E7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uiPriority w:val="99"/>
    <w:unhideWhenUsed/>
    <w:rsid w:val="00FE1C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foster@holmdeltownshi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mpreveduto@holmdeltownshi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luccarelli@holmdeltownshi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or@holmdeltownshi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36ACF-FA18-48FD-8599-48C38DAA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criscione</dc:creator>
  <cp:lastModifiedBy>paul criscione</cp:lastModifiedBy>
  <cp:revision>3</cp:revision>
  <dcterms:created xsi:type="dcterms:W3CDTF">2022-11-30T18:32:00Z</dcterms:created>
  <dcterms:modified xsi:type="dcterms:W3CDTF">2022-11-30T20:11:00Z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